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85DB" w14:textId="77777777" w:rsidR="00FF324C" w:rsidRDefault="00FF324C" w:rsidP="00450162">
      <w:pPr>
        <w:ind w:firstLine="720"/>
        <w:rPr>
          <w:b/>
        </w:rPr>
      </w:pPr>
    </w:p>
    <w:p w14:paraId="1B260761" w14:textId="77777777" w:rsidR="00FF324C" w:rsidRDefault="00FF324C" w:rsidP="00450162">
      <w:pPr>
        <w:ind w:firstLine="720"/>
        <w:rPr>
          <w:b/>
        </w:rPr>
      </w:pPr>
    </w:p>
    <w:p w14:paraId="1F7C60CE" w14:textId="77777777" w:rsidR="00FF324C" w:rsidRDefault="00FF324C" w:rsidP="00450162">
      <w:pPr>
        <w:ind w:firstLine="720"/>
        <w:rPr>
          <w:b/>
        </w:rPr>
      </w:pPr>
    </w:p>
    <w:p w14:paraId="2FA5B482" w14:textId="4E5D2CD8" w:rsidR="00450162" w:rsidRPr="000859B5" w:rsidRDefault="00450162" w:rsidP="00450162">
      <w:pPr>
        <w:ind w:firstLine="720"/>
        <w:rPr>
          <w:b/>
        </w:rPr>
      </w:pPr>
      <w:r w:rsidRPr="000859B5">
        <w:rPr>
          <w:b/>
        </w:rPr>
        <w:t xml:space="preserve">Attorney   </w:t>
      </w:r>
      <w:r w:rsidRPr="000859B5">
        <w:rPr>
          <w:b/>
        </w:rPr>
        <w:tab/>
        <w:t xml:space="preserve"> </w:t>
      </w:r>
      <w:r w:rsidR="00C50D34">
        <w:rPr>
          <w:b/>
        </w:rPr>
        <w:t xml:space="preserve"> </w:t>
      </w:r>
      <w:r w:rsidRPr="000859B5">
        <w:rPr>
          <w:b/>
        </w:rPr>
        <w:t xml:space="preserve">Deputy Supervisor                </w:t>
      </w:r>
      <w:proofErr w:type="spellStart"/>
      <w:r w:rsidRPr="000859B5">
        <w:rPr>
          <w:b/>
        </w:rPr>
        <w:t>Supervisor</w:t>
      </w:r>
      <w:proofErr w:type="spellEnd"/>
      <w:r w:rsidRPr="000859B5">
        <w:rPr>
          <w:b/>
        </w:rPr>
        <w:tab/>
        <w:t xml:space="preserve">                    Councilor     </w:t>
      </w:r>
      <w:r w:rsidRPr="000859B5">
        <w:rPr>
          <w:b/>
          <w:iCs/>
        </w:rPr>
        <w:t xml:space="preserve">                     </w:t>
      </w:r>
      <w:proofErr w:type="spellStart"/>
      <w:r w:rsidRPr="000859B5">
        <w:rPr>
          <w:b/>
          <w:iCs/>
        </w:rPr>
        <w:t>Councilor</w:t>
      </w:r>
      <w:proofErr w:type="spellEnd"/>
    </w:p>
    <w:p w14:paraId="030A9ED8" w14:textId="27129303" w:rsidR="00450162" w:rsidRPr="000859B5" w:rsidRDefault="00450162" w:rsidP="00450162">
      <w:pPr>
        <w:jc w:val="both"/>
        <w:rPr>
          <w:iCs/>
          <w:sz w:val="4"/>
          <w:szCs w:val="4"/>
        </w:rPr>
      </w:pPr>
      <w:r w:rsidRPr="000859B5">
        <w:rPr>
          <w:sz w:val="22"/>
          <w:szCs w:val="22"/>
        </w:rPr>
        <w:t xml:space="preserve">          Brody Smith</w:t>
      </w:r>
      <w:r w:rsidRPr="000859B5">
        <w:rPr>
          <w:sz w:val="22"/>
          <w:szCs w:val="22"/>
        </w:rPr>
        <w:tab/>
        <w:t xml:space="preserve">  James Greenfield              </w:t>
      </w:r>
      <w:r w:rsidR="00C50D34">
        <w:rPr>
          <w:sz w:val="22"/>
          <w:szCs w:val="22"/>
        </w:rPr>
        <w:t xml:space="preserve"> </w:t>
      </w:r>
      <w:r w:rsidRPr="000859B5">
        <w:rPr>
          <w:sz w:val="22"/>
          <w:szCs w:val="22"/>
        </w:rPr>
        <w:t>Janet Aaron</w:t>
      </w:r>
      <w:r w:rsidRPr="000859B5">
        <w:rPr>
          <w:sz w:val="22"/>
          <w:szCs w:val="22"/>
        </w:rPr>
        <w:tab/>
        <w:t xml:space="preserve">              </w:t>
      </w:r>
      <w:r w:rsidR="00C50D34">
        <w:rPr>
          <w:sz w:val="22"/>
          <w:szCs w:val="22"/>
        </w:rPr>
        <w:t xml:space="preserve">  </w:t>
      </w:r>
      <w:r w:rsidRPr="000859B5">
        <w:rPr>
          <w:sz w:val="22"/>
          <w:szCs w:val="22"/>
        </w:rPr>
        <w:t>Dave Badami</w:t>
      </w:r>
      <w:r w:rsidRPr="000859B5">
        <w:rPr>
          <w:iCs/>
          <w:sz w:val="22"/>
          <w:szCs w:val="22"/>
        </w:rPr>
        <w:t xml:space="preserve">   </w:t>
      </w:r>
      <w:r w:rsidRPr="000859B5">
        <w:rPr>
          <w:i/>
          <w:iCs/>
          <w:sz w:val="22"/>
          <w:szCs w:val="22"/>
        </w:rPr>
        <w:t xml:space="preserve">             </w:t>
      </w:r>
      <w:r w:rsidR="00C50D34">
        <w:rPr>
          <w:iCs/>
          <w:sz w:val="22"/>
          <w:szCs w:val="22"/>
        </w:rPr>
        <w:t xml:space="preserve">   </w:t>
      </w:r>
      <w:r w:rsidRPr="000859B5">
        <w:rPr>
          <w:iCs/>
          <w:sz w:val="22"/>
          <w:szCs w:val="22"/>
        </w:rPr>
        <w:t>Rob Coville</w:t>
      </w:r>
    </w:p>
    <w:p w14:paraId="497C801D" w14:textId="77777777" w:rsidR="00450162" w:rsidRPr="000859B5" w:rsidRDefault="00450162" w:rsidP="00450162">
      <w:pPr>
        <w:jc w:val="both"/>
        <w:rPr>
          <w:b/>
          <w:iCs/>
        </w:rPr>
      </w:pPr>
      <w:r w:rsidRPr="000859B5">
        <w:rPr>
          <w:iCs/>
          <w:sz w:val="22"/>
          <w:szCs w:val="22"/>
        </w:rPr>
        <w:t xml:space="preserve">   </w:t>
      </w:r>
      <w:r w:rsidRPr="000859B5">
        <w:rPr>
          <w:i/>
          <w:iCs/>
          <w:sz w:val="22"/>
          <w:szCs w:val="22"/>
        </w:rPr>
        <w:t xml:space="preserve">   </w:t>
      </w:r>
      <w:r w:rsidRPr="000859B5">
        <w:rPr>
          <w:iCs/>
          <w:sz w:val="22"/>
          <w:szCs w:val="22"/>
        </w:rPr>
        <w:t xml:space="preserve">  </w:t>
      </w:r>
      <w:r w:rsidRPr="000859B5">
        <w:rPr>
          <w:iCs/>
          <w:sz w:val="24"/>
          <w:szCs w:val="24"/>
        </w:rPr>
        <w:t xml:space="preserve">       </w:t>
      </w:r>
      <w:r w:rsidRPr="000859B5">
        <w:rPr>
          <w:b/>
          <w:iCs/>
          <w:sz w:val="24"/>
          <w:szCs w:val="24"/>
        </w:rPr>
        <w:t xml:space="preserve">  </w:t>
      </w:r>
      <w:r w:rsidRPr="000859B5">
        <w:rPr>
          <w:iCs/>
          <w:sz w:val="24"/>
          <w:szCs w:val="24"/>
        </w:rPr>
        <w:t xml:space="preserve">  </w:t>
      </w:r>
      <w:r w:rsidRPr="000859B5">
        <w:rPr>
          <w:iCs/>
          <w:sz w:val="24"/>
          <w:szCs w:val="24"/>
        </w:rPr>
        <w:tab/>
      </w:r>
      <w:r w:rsidRPr="000859B5">
        <w:rPr>
          <w:iCs/>
        </w:rPr>
        <w:t xml:space="preserve">                 </w:t>
      </w:r>
      <w:r w:rsidRPr="000859B5">
        <w:rPr>
          <w:b/>
          <w:iCs/>
        </w:rPr>
        <w:t xml:space="preserve">Councilor                                 </w:t>
      </w:r>
      <w:proofErr w:type="spellStart"/>
      <w:r w:rsidRPr="000859B5">
        <w:rPr>
          <w:b/>
          <w:iCs/>
        </w:rPr>
        <w:t>Councilor</w:t>
      </w:r>
      <w:proofErr w:type="spellEnd"/>
      <w:r w:rsidRPr="000859B5">
        <w:rPr>
          <w:b/>
          <w:iCs/>
        </w:rPr>
        <w:t xml:space="preserve">                              Town Clerk        </w:t>
      </w:r>
    </w:p>
    <w:p w14:paraId="484BA27E" w14:textId="0E9EAA44" w:rsidR="00450162" w:rsidRDefault="00450162" w:rsidP="00450162">
      <w:pPr>
        <w:pStyle w:val="Heading5"/>
        <w:ind w:left="-90" w:firstLine="540"/>
        <w:rPr>
          <w:i w:val="0"/>
          <w:iCs/>
          <w:sz w:val="22"/>
          <w:szCs w:val="22"/>
        </w:rPr>
      </w:pPr>
      <w:r w:rsidRPr="000859B5">
        <w:rPr>
          <w:i w:val="0"/>
          <w:iCs/>
          <w:sz w:val="28"/>
          <w:szCs w:val="28"/>
        </w:rPr>
        <w:t xml:space="preserve">                     </w:t>
      </w:r>
      <w:r w:rsidRPr="000859B5">
        <w:rPr>
          <w:i w:val="0"/>
          <w:iCs/>
          <w:sz w:val="22"/>
          <w:szCs w:val="22"/>
        </w:rPr>
        <w:t xml:space="preserve">Kevin McCormack                   Mark Tucker                       </w:t>
      </w:r>
      <w:r w:rsidR="00C50D34">
        <w:rPr>
          <w:i w:val="0"/>
          <w:iCs/>
          <w:sz w:val="22"/>
          <w:szCs w:val="22"/>
        </w:rPr>
        <w:t xml:space="preserve"> </w:t>
      </w:r>
      <w:r w:rsidRPr="000859B5">
        <w:rPr>
          <w:i w:val="0"/>
          <w:iCs/>
          <w:sz w:val="22"/>
          <w:szCs w:val="22"/>
        </w:rPr>
        <w:t>Julie Stenger</w:t>
      </w:r>
    </w:p>
    <w:p w14:paraId="16905EBE" w14:textId="77777777" w:rsidR="00E70B56" w:rsidRDefault="00E70B56" w:rsidP="00E70B56"/>
    <w:p w14:paraId="08731B1A" w14:textId="77777777" w:rsidR="00E70B56" w:rsidRDefault="00E70B56" w:rsidP="00E70B56"/>
    <w:p w14:paraId="22B741BA" w14:textId="64EFF25E" w:rsidR="00450162" w:rsidRDefault="00450162" w:rsidP="00450162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TOWN BOARD MEETING</w:t>
      </w:r>
    </w:p>
    <w:p w14:paraId="6B6148EB" w14:textId="6D0BCB69" w:rsidR="00450162" w:rsidRDefault="00AB18FE" w:rsidP="00450162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October</w:t>
      </w:r>
      <w:r w:rsidR="0066444A">
        <w:rPr>
          <w:rFonts w:ascii="Century Schoolbook" w:hAnsi="Century Schoolbook"/>
          <w:b/>
          <w:sz w:val="24"/>
          <w:szCs w:val="24"/>
        </w:rPr>
        <w:t xml:space="preserve"> </w:t>
      </w:r>
      <w:r>
        <w:rPr>
          <w:rFonts w:ascii="Century Schoolbook" w:hAnsi="Century Schoolbook"/>
          <w:b/>
          <w:sz w:val="24"/>
          <w:szCs w:val="24"/>
        </w:rPr>
        <w:t>21, 2019</w:t>
      </w:r>
    </w:p>
    <w:p w14:paraId="22671CAC" w14:textId="0EEEC56E" w:rsidR="00797957" w:rsidRDefault="00B568F5" w:rsidP="00450162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6:30</w:t>
      </w:r>
      <w:r w:rsidR="00450162">
        <w:rPr>
          <w:rFonts w:ascii="Century Schoolbook" w:hAnsi="Century Schoolbook"/>
          <w:b/>
          <w:sz w:val="24"/>
          <w:szCs w:val="24"/>
        </w:rPr>
        <w:t xml:space="preserve"> </w:t>
      </w:r>
      <w:r>
        <w:rPr>
          <w:rFonts w:ascii="Century Schoolbook" w:hAnsi="Century Schoolbook"/>
          <w:b/>
          <w:sz w:val="24"/>
          <w:szCs w:val="24"/>
        </w:rPr>
        <w:t>p</w:t>
      </w:r>
      <w:r w:rsidR="00450162">
        <w:rPr>
          <w:rFonts w:ascii="Century Schoolbook" w:hAnsi="Century Schoolbook"/>
          <w:b/>
          <w:sz w:val="24"/>
          <w:szCs w:val="24"/>
        </w:rPr>
        <w:t>.m.</w:t>
      </w:r>
    </w:p>
    <w:p w14:paraId="7918D68A" w14:textId="77777777" w:rsidR="00920090" w:rsidRDefault="00920090" w:rsidP="00450162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5FA9493C" w14:textId="77777777" w:rsidR="00E603A7" w:rsidRDefault="00E603A7" w:rsidP="00450162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29EA4765" w14:textId="6ED403D3" w:rsidR="006D3764" w:rsidRPr="00920090" w:rsidRDefault="00450162" w:rsidP="00450162">
      <w:pPr>
        <w:jc w:val="both"/>
        <w:rPr>
          <w:b/>
          <w:sz w:val="24"/>
          <w:szCs w:val="24"/>
        </w:rPr>
      </w:pPr>
      <w:r w:rsidRPr="00920090">
        <w:rPr>
          <w:b/>
          <w:sz w:val="24"/>
          <w:szCs w:val="24"/>
        </w:rPr>
        <w:t>Pledge of Allegiance</w:t>
      </w:r>
    </w:p>
    <w:p w14:paraId="56A3A765" w14:textId="77777777" w:rsidR="00297971" w:rsidRPr="00920090" w:rsidRDefault="00297971" w:rsidP="00450162">
      <w:pPr>
        <w:jc w:val="both"/>
        <w:rPr>
          <w:b/>
          <w:sz w:val="24"/>
          <w:szCs w:val="24"/>
        </w:rPr>
      </w:pPr>
    </w:p>
    <w:p w14:paraId="45D423C4" w14:textId="24C1B332" w:rsidR="00C8754D" w:rsidRPr="00920090" w:rsidRDefault="00B82AC9" w:rsidP="009A25A3">
      <w:pPr>
        <w:tabs>
          <w:tab w:val="left" w:pos="990"/>
        </w:tabs>
        <w:rPr>
          <w:b/>
          <w:sz w:val="24"/>
          <w:szCs w:val="24"/>
          <w:u w:val="single"/>
        </w:rPr>
      </w:pPr>
      <w:r w:rsidRPr="00920090">
        <w:rPr>
          <w:b/>
          <w:sz w:val="24"/>
          <w:szCs w:val="24"/>
        </w:rPr>
        <w:t xml:space="preserve">      </w:t>
      </w:r>
      <w:r w:rsidR="00C8754D" w:rsidRPr="00920090">
        <w:rPr>
          <w:b/>
          <w:sz w:val="24"/>
          <w:szCs w:val="24"/>
          <w:u w:val="single"/>
        </w:rPr>
        <w:t>Department Reports</w:t>
      </w:r>
    </w:p>
    <w:p w14:paraId="766CE0FB" w14:textId="00825962" w:rsidR="00C8754D" w:rsidRPr="00920090" w:rsidRDefault="00B82AC9" w:rsidP="00B82AC9">
      <w:pPr>
        <w:tabs>
          <w:tab w:val="left" w:pos="990"/>
        </w:tabs>
        <w:rPr>
          <w:sz w:val="24"/>
          <w:szCs w:val="24"/>
        </w:rPr>
      </w:pPr>
      <w:r w:rsidRPr="00920090">
        <w:rPr>
          <w:sz w:val="24"/>
          <w:szCs w:val="24"/>
        </w:rPr>
        <w:t xml:space="preserve">      </w:t>
      </w:r>
      <w:r w:rsidR="00C8754D" w:rsidRPr="00920090">
        <w:rPr>
          <w:sz w:val="24"/>
          <w:szCs w:val="24"/>
        </w:rPr>
        <w:t>Highway, Water, Transfer Station</w:t>
      </w:r>
      <w:r w:rsidR="00C8754D" w:rsidRPr="00920090">
        <w:rPr>
          <w:sz w:val="24"/>
          <w:szCs w:val="24"/>
        </w:rPr>
        <w:tab/>
        <w:t xml:space="preserve">-Allan Wellington/Councilor Tucker </w:t>
      </w:r>
    </w:p>
    <w:p w14:paraId="49FFE1AA" w14:textId="3594374E" w:rsidR="00C8754D" w:rsidRPr="00920090" w:rsidRDefault="00B82AC9" w:rsidP="00C8754D">
      <w:pPr>
        <w:tabs>
          <w:tab w:val="left" w:pos="990"/>
        </w:tabs>
        <w:ind w:left="360"/>
        <w:rPr>
          <w:sz w:val="24"/>
          <w:szCs w:val="24"/>
        </w:rPr>
      </w:pPr>
      <w:r w:rsidRPr="00920090">
        <w:rPr>
          <w:sz w:val="24"/>
          <w:szCs w:val="24"/>
        </w:rPr>
        <w:t>P</w:t>
      </w:r>
      <w:r w:rsidR="00C8754D" w:rsidRPr="00920090">
        <w:rPr>
          <w:sz w:val="24"/>
          <w:szCs w:val="24"/>
        </w:rPr>
        <w:t>arks Department</w:t>
      </w:r>
      <w:r w:rsidR="00C8754D" w:rsidRPr="00920090">
        <w:rPr>
          <w:sz w:val="24"/>
          <w:szCs w:val="24"/>
        </w:rPr>
        <w:tab/>
        <w:t xml:space="preserve"> </w:t>
      </w:r>
      <w:r w:rsidR="00C8754D" w:rsidRPr="00920090">
        <w:rPr>
          <w:sz w:val="24"/>
          <w:szCs w:val="24"/>
        </w:rPr>
        <w:tab/>
      </w:r>
      <w:r w:rsidR="00C8754D" w:rsidRPr="00920090">
        <w:rPr>
          <w:sz w:val="24"/>
          <w:szCs w:val="24"/>
        </w:rPr>
        <w:tab/>
      </w:r>
      <w:r w:rsidR="00C8754D" w:rsidRPr="00920090">
        <w:rPr>
          <w:sz w:val="24"/>
          <w:szCs w:val="24"/>
        </w:rPr>
        <w:tab/>
        <w:t>-Sue Murphy/Supervisor Aaron</w:t>
      </w:r>
    </w:p>
    <w:p w14:paraId="7051C0DD" w14:textId="2B8418CA" w:rsidR="0060486B" w:rsidRPr="00920090" w:rsidRDefault="0060486B" w:rsidP="00C8754D">
      <w:pPr>
        <w:tabs>
          <w:tab w:val="left" w:pos="990"/>
        </w:tabs>
        <w:ind w:left="360"/>
        <w:rPr>
          <w:sz w:val="24"/>
          <w:szCs w:val="24"/>
        </w:rPr>
      </w:pPr>
      <w:r w:rsidRPr="00920090">
        <w:rPr>
          <w:sz w:val="24"/>
          <w:szCs w:val="24"/>
        </w:rPr>
        <w:t>Skaneateles Fire Department</w:t>
      </w:r>
      <w:r w:rsidR="00365E90" w:rsidRPr="00920090">
        <w:rPr>
          <w:sz w:val="24"/>
          <w:szCs w:val="24"/>
        </w:rPr>
        <w:tab/>
      </w:r>
      <w:r w:rsidR="00365E90" w:rsidRPr="00920090">
        <w:rPr>
          <w:sz w:val="24"/>
          <w:szCs w:val="24"/>
        </w:rPr>
        <w:tab/>
      </w:r>
    </w:p>
    <w:p w14:paraId="2FE919D8" w14:textId="77777777" w:rsidR="00D20406" w:rsidRPr="00920090" w:rsidRDefault="00D20406" w:rsidP="00C8754D">
      <w:pPr>
        <w:tabs>
          <w:tab w:val="left" w:pos="990"/>
        </w:tabs>
        <w:ind w:left="360"/>
        <w:rPr>
          <w:sz w:val="24"/>
          <w:szCs w:val="24"/>
        </w:rPr>
      </w:pPr>
    </w:p>
    <w:p w14:paraId="0CAEAB52" w14:textId="662629D6" w:rsidR="00E70B56" w:rsidRPr="00920090" w:rsidRDefault="005129A7" w:rsidP="00E70B56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rPr>
          <w:b/>
          <w:sz w:val="24"/>
          <w:szCs w:val="24"/>
        </w:rPr>
      </w:pPr>
      <w:r w:rsidRPr="00920090">
        <w:rPr>
          <w:b/>
          <w:sz w:val="24"/>
          <w:szCs w:val="24"/>
        </w:rPr>
        <w:t xml:space="preserve">Minutes </w:t>
      </w:r>
      <w:r w:rsidR="00AB18FE">
        <w:rPr>
          <w:b/>
          <w:sz w:val="24"/>
          <w:szCs w:val="24"/>
        </w:rPr>
        <w:t>October 7</w:t>
      </w:r>
      <w:r w:rsidR="007A32FE" w:rsidRPr="00920090">
        <w:rPr>
          <w:b/>
          <w:sz w:val="24"/>
          <w:szCs w:val="24"/>
        </w:rPr>
        <w:t>, 2019</w:t>
      </w:r>
    </w:p>
    <w:p w14:paraId="1ED24257" w14:textId="77777777" w:rsidR="007A32FE" w:rsidRPr="00920090" w:rsidRDefault="007A32FE" w:rsidP="007A32FE">
      <w:pPr>
        <w:pStyle w:val="ListParagraph"/>
        <w:tabs>
          <w:tab w:val="left" w:pos="990"/>
          <w:tab w:val="left" w:pos="1080"/>
        </w:tabs>
        <w:ind w:left="630"/>
        <w:rPr>
          <w:b/>
          <w:sz w:val="24"/>
          <w:szCs w:val="24"/>
        </w:rPr>
      </w:pPr>
    </w:p>
    <w:p w14:paraId="162151AA" w14:textId="2CBC6DB1" w:rsidR="007A32FE" w:rsidRDefault="00AB18FE" w:rsidP="00E70B56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Certificate of Appreciation – D</w:t>
      </w:r>
      <w:r w:rsidR="000A11DD">
        <w:rPr>
          <w:b/>
          <w:sz w:val="24"/>
          <w:szCs w:val="24"/>
        </w:rPr>
        <w:t>ianne “Dede”</w:t>
      </w:r>
      <w:r>
        <w:rPr>
          <w:b/>
          <w:sz w:val="24"/>
          <w:szCs w:val="24"/>
        </w:rPr>
        <w:t xml:space="preserve"> Washington</w:t>
      </w:r>
    </w:p>
    <w:p w14:paraId="5EBB62B2" w14:textId="77777777" w:rsidR="00AB18FE" w:rsidRPr="00AB18FE" w:rsidRDefault="00AB18FE" w:rsidP="00AB18FE">
      <w:pPr>
        <w:pStyle w:val="ListParagraph"/>
        <w:rPr>
          <w:b/>
          <w:sz w:val="24"/>
          <w:szCs w:val="24"/>
        </w:rPr>
      </w:pPr>
    </w:p>
    <w:p w14:paraId="53577F4C" w14:textId="080D08C9" w:rsidR="00AB18FE" w:rsidRDefault="00AB18FE" w:rsidP="00E70B56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2020 Budget</w:t>
      </w:r>
      <w:r w:rsidR="0066444A">
        <w:rPr>
          <w:b/>
          <w:sz w:val="24"/>
          <w:szCs w:val="24"/>
        </w:rPr>
        <w:t>-Schedule</w:t>
      </w:r>
      <w:r>
        <w:rPr>
          <w:b/>
          <w:sz w:val="24"/>
          <w:szCs w:val="24"/>
        </w:rPr>
        <w:t xml:space="preserve"> Public Hearing – November 4, 2019 at 7:00 p.m.</w:t>
      </w:r>
    </w:p>
    <w:p w14:paraId="3D9030B9" w14:textId="77777777" w:rsidR="00F92849" w:rsidRPr="00F92849" w:rsidRDefault="00F92849" w:rsidP="00F92849">
      <w:pPr>
        <w:pStyle w:val="ListParagraph"/>
        <w:rPr>
          <w:b/>
          <w:sz w:val="24"/>
          <w:szCs w:val="24"/>
        </w:rPr>
      </w:pPr>
    </w:p>
    <w:p w14:paraId="7716B7A5" w14:textId="61B1F67C" w:rsidR="00F92849" w:rsidRPr="00920090" w:rsidRDefault="00F92849" w:rsidP="00E70B56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Timber at Mable Reynolds- 12 Month Extension</w:t>
      </w:r>
      <w:bookmarkStart w:id="0" w:name="_GoBack"/>
      <w:bookmarkEnd w:id="0"/>
    </w:p>
    <w:p w14:paraId="66C2E717" w14:textId="6C2AB1F3" w:rsidR="006D634A" w:rsidRDefault="006D634A" w:rsidP="006D634A">
      <w:pPr>
        <w:pStyle w:val="ListParagraph"/>
        <w:rPr>
          <w:b/>
          <w:sz w:val="24"/>
          <w:szCs w:val="24"/>
        </w:rPr>
      </w:pPr>
    </w:p>
    <w:p w14:paraId="3CF9BA67" w14:textId="77777777" w:rsidR="000A11DD" w:rsidRPr="00920090" w:rsidRDefault="000A11DD" w:rsidP="006D634A">
      <w:pPr>
        <w:pStyle w:val="ListParagraph"/>
        <w:rPr>
          <w:b/>
          <w:sz w:val="24"/>
          <w:szCs w:val="24"/>
        </w:rPr>
      </w:pPr>
    </w:p>
    <w:p w14:paraId="278F5490" w14:textId="1A741B50" w:rsidR="00920090" w:rsidRPr="00A67578" w:rsidRDefault="00450162" w:rsidP="00920090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sz w:val="24"/>
          <w:szCs w:val="24"/>
          <w:u w:val="single"/>
        </w:rPr>
      </w:pPr>
      <w:r w:rsidRPr="00A67578">
        <w:rPr>
          <w:b/>
          <w:sz w:val="24"/>
          <w:szCs w:val="24"/>
          <w:u w:val="single"/>
        </w:rPr>
        <w:t>Announcements/Correspondence/Updates</w:t>
      </w:r>
    </w:p>
    <w:p w14:paraId="366204BE" w14:textId="6051CD1B" w:rsidR="005B2DA2" w:rsidRPr="00920090" w:rsidRDefault="00502B69" w:rsidP="002D272C">
      <w:pPr>
        <w:tabs>
          <w:tab w:val="left" w:pos="108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295BDA" w:rsidRPr="00920090">
        <w:rPr>
          <w:i/>
          <w:iCs/>
          <w:sz w:val="24"/>
          <w:szCs w:val="24"/>
        </w:rPr>
        <w:t xml:space="preserve">▪ </w:t>
      </w:r>
      <w:r w:rsidR="00272644" w:rsidRPr="00920090">
        <w:rPr>
          <w:i/>
          <w:iCs/>
          <w:sz w:val="24"/>
          <w:szCs w:val="24"/>
        </w:rPr>
        <w:t>Comprehensive Plan and Zoning Update</w:t>
      </w:r>
    </w:p>
    <w:p w14:paraId="4656A728" w14:textId="4AD18CF9" w:rsidR="009B5D62" w:rsidRPr="00920090" w:rsidRDefault="003D1272" w:rsidP="009B5D62">
      <w:pPr>
        <w:pStyle w:val="ListParagraph"/>
        <w:tabs>
          <w:tab w:val="left" w:pos="1080"/>
        </w:tabs>
        <w:ind w:left="630"/>
        <w:rPr>
          <w:i/>
          <w:iCs/>
          <w:sz w:val="24"/>
          <w:szCs w:val="24"/>
        </w:rPr>
      </w:pPr>
      <w:r w:rsidRPr="00920090">
        <w:rPr>
          <w:b/>
          <w:i/>
          <w:iCs/>
          <w:sz w:val="24"/>
          <w:szCs w:val="24"/>
        </w:rPr>
        <w:tab/>
      </w:r>
      <w:r w:rsidRPr="00920090">
        <w:rPr>
          <w:i/>
          <w:iCs/>
          <w:sz w:val="24"/>
          <w:szCs w:val="24"/>
        </w:rPr>
        <w:t xml:space="preserve">▪ </w:t>
      </w:r>
      <w:r w:rsidR="00872308" w:rsidRPr="00920090">
        <w:rPr>
          <w:i/>
          <w:iCs/>
          <w:sz w:val="24"/>
          <w:szCs w:val="24"/>
        </w:rPr>
        <w:t>Update – Sims Buildin</w:t>
      </w:r>
      <w:r w:rsidR="009B5D62" w:rsidRPr="00920090">
        <w:rPr>
          <w:i/>
          <w:iCs/>
          <w:sz w:val="24"/>
          <w:szCs w:val="24"/>
        </w:rPr>
        <w:t>g</w:t>
      </w:r>
    </w:p>
    <w:p w14:paraId="641A04CC" w14:textId="19E73DDE" w:rsidR="00502B69" w:rsidRPr="00920090" w:rsidRDefault="00502B69" w:rsidP="009B5D62">
      <w:pPr>
        <w:pStyle w:val="ListParagraph"/>
        <w:tabs>
          <w:tab w:val="left" w:pos="1080"/>
        </w:tabs>
        <w:ind w:left="630"/>
        <w:rPr>
          <w:i/>
          <w:iCs/>
          <w:sz w:val="24"/>
          <w:szCs w:val="24"/>
        </w:rPr>
      </w:pPr>
      <w:r w:rsidRPr="00920090">
        <w:rPr>
          <w:i/>
          <w:iCs/>
          <w:sz w:val="24"/>
          <w:szCs w:val="24"/>
        </w:rPr>
        <w:tab/>
        <w:t>▪ Update – Mandana Boat Launch Ramp</w:t>
      </w:r>
    </w:p>
    <w:p w14:paraId="5A4E472C" w14:textId="2826C589" w:rsidR="007A32FE" w:rsidRPr="00920090" w:rsidRDefault="009B5D62" w:rsidP="009B5D62">
      <w:pPr>
        <w:pStyle w:val="ListParagraph"/>
        <w:tabs>
          <w:tab w:val="left" w:pos="1080"/>
        </w:tabs>
        <w:ind w:left="630"/>
        <w:rPr>
          <w:i/>
          <w:iCs/>
          <w:sz w:val="24"/>
          <w:szCs w:val="24"/>
        </w:rPr>
      </w:pPr>
      <w:r w:rsidRPr="00920090">
        <w:rPr>
          <w:b/>
          <w:i/>
          <w:iCs/>
          <w:sz w:val="24"/>
          <w:szCs w:val="24"/>
        </w:rPr>
        <w:tab/>
      </w:r>
      <w:r w:rsidRPr="00920090">
        <w:rPr>
          <w:i/>
          <w:iCs/>
          <w:sz w:val="24"/>
          <w:szCs w:val="24"/>
        </w:rPr>
        <w:t xml:space="preserve">▪ </w:t>
      </w:r>
      <w:r w:rsidR="00AB18FE">
        <w:rPr>
          <w:i/>
          <w:iCs/>
          <w:sz w:val="24"/>
          <w:szCs w:val="24"/>
        </w:rPr>
        <w:t xml:space="preserve">Thank </w:t>
      </w:r>
      <w:r w:rsidR="00A31948">
        <w:rPr>
          <w:i/>
          <w:iCs/>
          <w:sz w:val="24"/>
          <w:szCs w:val="24"/>
        </w:rPr>
        <w:t>Y</w:t>
      </w:r>
      <w:r w:rsidR="00AB18FE">
        <w:rPr>
          <w:i/>
          <w:iCs/>
          <w:sz w:val="24"/>
          <w:szCs w:val="24"/>
        </w:rPr>
        <w:t>ou letter- SPCA</w:t>
      </w:r>
    </w:p>
    <w:p w14:paraId="3486C184" w14:textId="688842F3" w:rsidR="007A32FE" w:rsidRDefault="007A32FE" w:rsidP="009B5D62">
      <w:pPr>
        <w:pStyle w:val="ListParagraph"/>
        <w:tabs>
          <w:tab w:val="left" w:pos="1080"/>
        </w:tabs>
        <w:ind w:left="630"/>
        <w:rPr>
          <w:i/>
          <w:iCs/>
          <w:sz w:val="24"/>
          <w:szCs w:val="24"/>
        </w:rPr>
      </w:pPr>
      <w:r w:rsidRPr="00920090">
        <w:rPr>
          <w:i/>
          <w:iCs/>
          <w:sz w:val="24"/>
          <w:szCs w:val="24"/>
        </w:rPr>
        <w:tab/>
        <w:t xml:space="preserve">▪ </w:t>
      </w:r>
      <w:r w:rsidR="00AB18FE">
        <w:rPr>
          <w:i/>
          <w:iCs/>
          <w:sz w:val="24"/>
          <w:szCs w:val="24"/>
        </w:rPr>
        <w:t>Letter – Residents of Park Side Development</w:t>
      </w:r>
    </w:p>
    <w:p w14:paraId="4E7D50EC" w14:textId="38465E33" w:rsidR="00B729D6" w:rsidRPr="00920090" w:rsidRDefault="00B729D6" w:rsidP="00B729D6">
      <w:pPr>
        <w:pStyle w:val="ListParagraph"/>
        <w:tabs>
          <w:tab w:val="left" w:pos="1080"/>
        </w:tabs>
        <w:ind w:left="5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920090">
        <w:rPr>
          <w:i/>
          <w:iCs/>
          <w:sz w:val="24"/>
          <w:szCs w:val="24"/>
        </w:rPr>
        <w:t xml:space="preserve">▪ </w:t>
      </w:r>
      <w:r>
        <w:rPr>
          <w:i/>
          <w:iCs/>
          <w:sz w:val="24"/>
          <w:szCs w:val="24"/>
        </w:rPr>
        <w:t>Letter – Gretchen Messer</w:t>
      </w:r>
    </w:p>
    <w:p w14:paraId="267D7C42" w14:textId="2357C41D" w:rsidR="00920090" w:rsidRPr="00920090" w:rsidRDefault="00920090" w:rsidP="00920090">
      <w:pPr>
        <w:pStyle w:val="ListParagraph"/>
        <w:tabs>
          <w:tab w:val="left" w:pos="1080"/>
        </w:tabs>
        <w:ind w:left="630"/>
        <w:rPr>
          <w:b/>
          <w:sz w:val="24"/>
          <w:szCs w:val="24"/>
          <w:u w:val="single"/>
        </w:rPr>
      </w:pPr>
      <w:r w:rsidRPr="00920090">
        <w:rPr>
          <w:i/>
          <w:iCs/>
          <w:sz w:val="24"/>
          <w:szCs w:val="24"/>
        </w:rPr>
        <w:tab/>
        <w:t xml:space="preserve">▪ </w:t>
      </w:r>
      <w:r w:rsidR="00AB18FE">
        <w:rPr>
          <w:i/>
          <w:iCs/>
          <w:sz w:val="24"/>
          <w:szCs w:val="24"/>
        </w:rPr>
        <w:t xml:space="preserve">Hamlet Planning Meeting – October 29, 2019 at 7:00p.m. at the </w:t>
      </w:r>
      <w:proofErr w:type="spellStart"/>
      <w:r w:rsidR="00AB18FE">
        <w:rPr>
          <w:i/>
          <w:iCs/>
          <w:sz w:val="24"/>
          <w:szCs w:val="24"/>
        </w:rPr>
        <w:t>Mottville</w:t>
      </w:r>
      <w:proofErr w:type="spellEnd"/>
      <w:r w:rsidR="00AB18FE">
        <w:rPr>
          <w:i/>
          <w:iCs/>
          <w:sz w:val="24"/>
          <w:szCs w:val="24"/>
        </w:rPr>
        <w:t xml:space="preserve"> Fire Hall</w:t>
      </w:r>
    </w:p>
    <w:p w14:paraId="73D0ED67" w14:textId="5AA665C5" w:rsidR="00920090" w:rsidRPr="00920090" w:rsidRDefault="00434A94" w:rsidP="009B5D62">
      <w:pPr>
        <w:pStyle w:val="ListParagraph"/>
        <w:tabs>
          <w:tab w:val="left" w:pos="1080"/>
        </w:tabs>
        <w:ind w:left="63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920090">
        <w:rPr>
          <w:i/>
          <w:iCs/>
          <w:sz w:val="24"/>
          <w:szCs w:val="24"/>
        </w:rPr>
        <w:t xml:space="preserve">▪ </w:t>
      </w:r>
      <w:r w:rsidR="00AB18FE">
        <w:rPr>
          <w:i/>
          <w:iCs/>
          <w:sz w:val="24"/>
          <w:szCs w:val="24"/>
        </w:rPr>
        <w:t>Snow &amp; Ice Control Workshop</w:t>
      </w:r>
      <w:r w:rsidR="00A31948">
        <w:rPr>
          <w:i/>
          <w:iCs/>
          <w:sz w:val="24"/>
          <w:szCs w:val="24"/>
        </w:rPr>
        <w:t xml:space="preserve"> – October 29, 2019 at the NYS Fairgrounds</w:t>
      </w:r>
      <w:r>
        <w:rPr>
          <w:i/>
          <w:iCs/>
          <w:sz w:val="24"/>
          <w:szCs w:val="24"/>
        </w:rPr>
        <w:t xml:space="preserve"> </w:t>
      </w:r>
    </w:p>
    <w:p w14:paraId="3681E164" w14:textId="4846354C" w:rsidR="00E603A7" w:rsidRDefault="007124C4" w:rsidP="00E603A7">
      <w:pPr>
        <w:pStyle w:val="ListParagraph"/>
        <w:tabs>
          <w:tab w:val="left" w:pos="1080"/>
        </w:tabs>
        <w:ind w:left="540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ab/>
      </w:r>
      <w:bookmarkStart w:id="1" w:name="_Hlk22036005"/>
      <w:r w:rsidRPr="00920090">
        <w:rPr>
          <w:i/>
          <w:iCs/>
          <w:sz w:val="24"/>
          <w:szCs w:val="24"/>
        </w:rPr>
        <w:t xml:space="preserve">▪ </w:t>
      </w:r>
      <w:r>
        <w:rPr>
          <w:i/>
          <w:iCs/>
          <w:sz w:val="24"/>
          <w:szCs w:val="24"/>
        </w:rPr>
        <w:t>Transfer Station Solar Project Update</w:t>
      </w:r>
    </w:p>
    <w:p w14:paraId="48777322" w14:textId="77777777" w:rsidR="007124C4" w:rsidRPr="007124C4" w:rsidRDefault="007124C4" w:rsidP="00E603A7">
      <w:pPr>
        <w:pStyle w:val="ListParagraph"/>
        <w:tabs>
          <w:tab w:val="left" w:pos="1080"/>
        </w:tabs>
        <w:ind w:left="540"/>
        <w:rPr>
          <w:b/>
          <w:sz w:val="24"/>
          <w:szCs w:val="24"/>
        </w:rPr>
      </w:pPr>
    </w:p>
    <w:bookmarkEnd w:id="1"/>
    <w:p w14:paraId="54B9424C" w14:textId="02893DA0" w:rsidR="00E7156B" w:rsidRPr="00920090" w:rsidRDefault="007A32FE" w:rsidP="00136D51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sz w:val="24"/>
          <w:szCs w:val="24"/>
        </w:rPr>
      </w:pPr>
      <w:r w:rsidRPr="00920090">
        <w:rPr>
          <w:b/>
          <w:sz w:val="24"/>
          <w:szCs w:val="24"/>
        </w:rPr>
        <w:t>Public Comment</w:t>
      </w:r>
    </w:p>
    <w:p w14:paraId="660DC54A" w14:textId="77777777" w:rsidR="007A32FE" w:rsidRDefault="007A32FE" w:rsidP="007A32FE">
      <w:pPr>
        <w:pStyle w:val="ListParagraph"/>
        <w:tabs>
          <w:tab w:val="left" w:pos="1080"/>
        </w:tabs>
        <w:ind w:left="630"/>
        <w:rPr>
          <w:b/>
          <w:sz w:val="24"/>
          <w:szCs w:val="24"/>
        </w:rPr>
      </w:pPr>
    </w:p>
    <w:p w14:paraId="698F2278" w14:textId="6473DCD7" w:rsidR="007A32FE" w:rsidRDefault="007A32FE" w:rsidP="00136D51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Budget Amendments</w:t>
      </w:r>
    </w:p>
    <w:p w14:paraId="3AA561FA" w14:textId="77777777" w:rsidR="00E603A7" w:rsidRPr="00E603A7" w:rsidRDefault="00E603A7" w:rsidP="00E603A7">
      <w:pPr>
        <w:pStyle w:val="ListParagraph"/>
        <w:rPr>
          <w:b/>
          <w:sz w:val="24"/>
          <w:szCs w:val="24"/>
        </w:rPr>
      </w:pPr>
    </w:p>
    <w:p w14:paraId="3A67FAAF" w14:textId="38B5C20E" w:rsidR="004C5562" w:rsidRPr="004C5562" w:rsidRDefault="00E7156B" w:rsidP="004C5562">
      <w:pPr>
        <w:pStyle w:val="ListParagraph"/>
        <w:numPr>
          <w:ilvl w:val="0"/>
          <w:numId w:val="2"/>
        </w:numPr>
        <w:tabs>
          <w:tab w:val="left" w:pos="1080"/>
        </w:tabs>
        <w:spacing w:after="200"/>
        <w:jc w:val="both"/>
        <w:rPr>
          <w:b/>
          <w:sz w:val="24"/>
          <w:szCs w:val="24"/>
        </w:rPr>
      </w:pPr>
      <w:r w:rsidRPr="004C5562">
        <w:rPr>
          <w:rFonts w:eastAsiaTheme="minorHAnsi"/>
          <w:b/>
          <w:sz w:val="24"/>
          <w:szCs w:val="24"/>
        </w:rPr>
        <w:t>Abstract #19-</w:t>
      </w:r>
      <w:r w:rsidR="004C5562" w:rsidRPr="004C5562">
        <w:rPr>
          <w:rFonts w:eastAsiaTheme="minorHAnsi"/>
          <w:b/>
          <w:sz w:val="24"/>
          <w:szCs w:val="24"/>
        </w:rPr>
        <w:t>20</w:t>
      </w:r>
    </w:p>
    <w:p w14:paraId="1A5E9ADE" w14:textId="5AB36BAE" w:rsidR="004C5562" w:rsidRPr="00920090" w:rsidRDefault="004C5562" w:rsidP="006D3764">
      <w:pPr>
        <w:pStyle w:val="ListParagraph"/>
        <w:numPr>
          <w:ilvl w:val="0"/>
          <w:numId w:val="2"/>
        </w:numPr>
        <w:tabs>
          <w:tab w:val="left" w:pos="108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  <w:r w:rsidR="0066444A">
        <w:rPr>
          <w:b/>
          <w:sz w:val="24"/>
          <w:szCs w:val="24"/>
        </w:rPr>
        <w:t xml:space="preserve"> – Contract Negotiations</w:t>
      </w:r>
    </w:p>
    <w:p w14:paraId="18AE8870" w14:textId="77777777" w:rsidR="007A32FE" w:rsidRPr="002D272C" w:rsidRDefault="007A32FE" w:rsidP="007A32FE">
      <w:pPr>
        <w:pStyle w:val="ListParagraph"/>
        <w:tabs>
          <w:tab w:val="left" w:pos="1080"/>
        </w:tabs>
        <w:spacing w:after="200"/>
        <w:ind w:left="630"/>
        <w:jc w:val="both"/>
        <w:rPr>
          <w:b/>
          <w:sz w:val="24"/>
          <w:szCs w:val="24"/>
        </w:rPr>
      </w:pPr>
    </w:p>
    <w:p w14:paraId="363E5706" w14:textId="469ED611" w:rsidR="00AC2ACD" w:rsidRDefault="00450162" w:rsidP="007A32FE">
      <w:pPr>
        <w:pStyle w:val="ListParagraph"/>
        <w:tabs>
          <w:tab w:val="left" w:pos="1080"/>
        </w:tabs>
        <w:spacing w:after="200"/>
        <w:ind w:left="540"/>
        <w:jc w:val="both"/>
      </w:pPr>
      <w:r w:rsidRPr="00450162">
        <w:rPr>
          <w:rFonts w:eastAsiaTheme="minorHAnsi"/>
          <w:b/>
          <w:sz w:val="22"/>
          <w:szCs w:val="22"/>
        </w:rPr>
        <w:t>Regular Board Meeting</w:t>
      </w:r>
      <w:r w:rsidRPr="00450162">
        <w:rPr>
          <w:rFonts w:eastAsiaTheme="minorHAnsi"/>
          <w:sz w:val="22"/>
          <w:szCs w:val="22"/>
        </w:rPr>
        <w:t xml:space="preserve"> – The public has the right to attend and listen to the board deliberations.  The public may participate upon the invitation of the board.  </w:t>
      </w:r>
      <w:r w:rsidRPr="00450162">
        <w:rPr>
          <w:rFonts w:eastAsiaTheme="minorHAnsi"/>
          <w:b/>
          <w:sz w:val="22"/>
          <w:szCs w:val="22"/>
        </w:rPr>
        <w:t>Public Hearing</w:t>
      </w:r>
      <w:r w:rsidRPr="00450162">
        <w:rPr>
          <w:rFonts w:eastAsiaTheme="minorHAnsi"/>
          <w:sz w:val="22"/>
          <w:szCs w:val="22"/>
        </w:rPr>
        <w:t xml:space="preserve"> – The public is invited to speak.  The board is not obligated to answer questions or render a decision.  All comments should be directed to the Board.</w:t>
      </w:r>
      <w:r w:rsidRPr="00450162">
        <w:rPr>
          <w:sz w:val="22"/>
          <w:szCs w:val="22"/>
        </w:rPr>
        <w:t xml:space="preserve"> </w:t>
      </w:r>
    </w:p>
    <w:sectPr w:rsidR="00AC2ACD" w:rsidSect="006F0B62">
      <w:pgSz w:w="12240" w:h="15840" w:code="1"/>
      <w:pgMar w:top="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12A2"/>
    <w:multiLevelType w:val="hybridMultilevel"/>
    <w:tmpl w:val="AA60AD06"/>
    <w:lvl w:ilvl="0" w:tplc="43C8BB00">
      <w:start w:val="4"/>
      <w:numFmt w:val="decimal"/>
      <w:lvlText w:val="%1."/>
      <w:lvlJc w:val="left"/>
      <w:pPr>
        <w:ind w:left="63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1631"/>
    <w:multiLevelType w:val="hybridMultilevel"/>
    <w:tmpl w:val="B36E064A"/>
    <w:lvl w:ilvl="0" w:tplc="B29E0432">
      <w:start w:val="2"/>
      <w:numFmt w:val="decimal"/>
      <w:lvlText w:val="%1."/>
      <w:lvlJc w:val="left"/>
      <w:pPr>
        <w:ind w:left="99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8997A65"/>
    <w:multiLevelType w:val="hybridMultilevel"/>
    <w:tmpl w:val="6AC2F520"/>
    <w:lvl w:ilvl="0" w:tplc="3FB0B63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E524301"/>
    <w:multiLevelType w:val="hybridMultilevel"/>
    <w:tmpl w:val="B6CE8CAE"/>
    <w:lvl w:ilvl="0" w:tplc="52FAD756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2"/>
    <w:rsid w:val="00046661"/>
    <w:rsid w:val="00047D06"/>
    <w:rsid w:val="000617D0"/>
    <w:rsid w:val="000A11DD"/>
    <w:rsid w:val="000A124F"/>
    <w:rsid w:val="000E7074"/>
    <w:rsid w:val="000F2D9E"/>
    <w:rsid w:val="000F39AA"/>
    <w:rsid w:val="00136D51"/>
    <w:rsid w:val="00176E83"/>
    <w:rsid w:val="00191376"/>
    <w:rsid w:val="001D2CFD"/>
    <w:rsid w:val="001D3069"/>
    <w:rsid w:val="001F5A49"/>
    <w:rsid w:val="001F5F34"/>
    <w:rsid w:val="00200010"/>
    <w:rsid w:val="002338CF"/>
    <w:rsid w:val="00234CE5"/>
    <w:rsid w:val="00247FEF"/>
    <w:rsid w:val="00272644"/>
    <w:rsid w:val="00280DA9"/>
    <w:rsid w:val="00292CC7"/>
    <w:rsid w:val="00295BDA"/>
    <w:rsid w:val="00297971"/>
    <w:rsid w:val="002C4271"/>
    <w:rsid w:val="002C73A5"/>
    <w:rsid w:val="002D272C"/>
    <w:rsid w:val="002E21EF"/>
    <w:rsid w:val="003127F1"/>
    <w:rsid w:val="00317728"/>
    <w:rsid w:val="00331201"/>
    <w:rsid w:val="00365E90"/>
    <w:rsid w:val="003D1272"/>
    <w:rsid w:val="003E0BAD"/>
    <w:rsid w:val="003E4BA1"/>
    <w:rsid w:val="00434A94"/>
    <w:rsid w:val="00443BAF"/>
    <w:rsid w:val="00450162"/>
    <w:rsid w:val="00470D03"/>
    <w:rsid w:val="00473266"/>
    <w:rsid w:val="004951F2"/>
    <w:rsid w:val="00495CE4"/>
    <w:rsid w:val="004B7FB3"/>
    <w:rsid w:val="004C5562"/>
    <w:rsid w:val="004D3F00"/>
    <w:rsid w:val="00502B69"/>
    <w:rsid w:val="00507E53"/>
    <w:rsid w:val="005129A7"/>
    <w:rsid w:val="00513D09"/>
    <w:rsid w:val="0051587F"/>
    <w:rsid w:val="00547ACC"/>
    <w:rsid w:val="00566019"/>
    <w:rsid w:val="00583CBB"/>
    <w:rsid w:val="00596F5A"/>
    <w:rsid w:val="005B2DA2"/>
    <w:rsid w:val="005C1466"/>
    <w:rsid w:val="005C3DEB"/>
    <w:rsid w:val="005D0B90"/>
    <w:rsid w:val="0060486B"/>
    <w:rsid w:val="0064375C"/>
    <w:rsid w:val="00655A8E"/>
    <w:rsid w:val="00657768"/>
    <w:rsid w:val="0066444A"/>
    <w:rsid w:val="00681970"/>
    <w:rsid w:val="006A4607"/>
    <w:rsid w:val="006D3764"/>
    <w:rsid w:val="006D634A"/>
    <w:rsid w:val="006E073C"/>
    <w:rsid w:val="006F6423"/>
    <w:rsid w:val="007124C4"/>
    <w:rsid w:val="00726ECB"/>
    <w:rsid w:val="00742B6C"/>
    <w:rsid w:val="00750CF8"/>
    <w:rsid w:val="00797957"/>
    <w:rsid w:val="007A32FE"/>
    <w:rsid w:val="007C721C"/>
    <w:rsid w:val="007D1C7A"/>
    <w:rsid w:val="007D399E"/>
    <w:rsid w:val="007F5D99"/>
    <w:rsid w:val="008259AD"/>
    <w:rsid w:val="00872308"/>
    <w:rsid w:val="0089338A"/>
    <w:rsid w:val="008C3D06"/>
    <w:rsid w:val="00920090"/>
    <w:rsid w:val="00943769"/>
    <w:rsid w:val="0095333F"/>
    <w:rsid w:val="009705FA"/>
    <w:rsid w:val="00977D9D"/>
    <w:rsid w:val="009A25A3"/>
    <w:rsid w:val="009B5106"/>
    <w:rsid w:val="009B5D62"/>
    <w:rsid w:val="00A06906"/>
    <w:rsid w:val="00A22E81"/>
    <w:rsid w:val="00A31948"/>
    <w:rsid w:val="00A41A5C"/>
    <w:rsid w:val="00A60DAD"/>
    <w:rsid w:val="00A64B3E"/>
    <w:rsid w:val="00A67578"/>
    <w:rsid w:val="00A820CE"/>
    <w:rsid w:val="00A86CB2"/>
    <w:rsid w:val="00AA23B9"/>
    <w:rsid w:val="00AA7BF6"/>
    <w:rsid w:val="00AB18FE"/>
    <w:rsid w:val="00AC2ACD"/>
    <w:rsid w:val="00AE0953"/>
    <w:rsid w:val="00B0510E"/>
    <w:rsid w:val="00B2329A"/>
    <w:rsid w:val="00B30E93"/>
    <w:rsid w:val="00B46883"/>
    <w:rsid w:val="00B568F5"/>
    <w:rsid w:val="00B729D6"/>
    <w:rsid w:val="00B82AC9"/>
    <w:rsid w:val="00B91E46"/>
    <w:rsid w:val="00BC6391"/>
    <w:rsid w:val="00BD3C6D"/>
    <w:rsid w:val="00BF6808"/>
    <w:rsid w:val="00C1781E"/>
    <w:rsid w:val="00C253F0"/>
    <w:rsid w:val="00C2677F"/>
    <w:rsid w:val="00C440FF"/>
    <w:rsid w:val="00C50D34"/>
    <w:rsid w:val="00C84D2C"/>
    <w:rsid w:val="00C8754D"/>
    <w:rsid w:val="00CA5170"/>
    <w:rsid w:val="00CE49BC"/>
    <w:rsid w:val="00CF369C"/>
    <w:rsid w:val="00D076DB"/>
    <w:rsid w:val="00D20406"/>
    <w:rsid w:val="00D255DF"/>
    <w:rsid w:val="00D273DC"/>
    <w:rsid w:val="00D56E0F"/>
    <w:rsid w:val="00DA2D43"/>
    <w:rsid w:val="00E005CD"/>
    <w:rsid w:val="00E231BC"/>
    <w:rsid w:val="00E43BC2"/>
    <w:rsid w:val="00E603A7"/>
    <w:rsid w:val="00E70B56"/>
    <w:rsid w:val="00E7156B"/>
    <w:rsid w:val="00F2478D"/>
    <w:rsid w:val="00F44840"/>
    <w:rsid w:val="00F87F47"/>
    <w:rsid w:val="00F92849"/>
    <w:rsid w:val="00FC41C6"/>
    <w:rsid w:val="00FF2CF6"/>
    <w:rsid w:val="00FF324C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C0A4"/>
  <w15:chartTrackingRefBased/>
  <w15:docId w15:val="{388FE976-C032-47A2-84E7-51D707F0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0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50162"/>
    <w:pPr>
      <w:keepNext/>
      <w:ind w:left="-81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0162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4501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AF00-D0E4-4467-B6AB-6C85F8F1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Stenger</dc:creator>
  <cp:keywords/>
  <dc:description/>
  <cp:lastModifiedBy>Julie Stenger</cp:lastModifiedBy>
  <cp:revision>3</cp:revision>
  <cp:lastPrinted>2019-10-17T18:32:00Z</cp:lastPrinted>
  <dcterms:created xsi:type="dcterms:W3CDTF">2019-10-15T17:31:00Z</dcterms:created>
  <dcterms:modified xsi:type="dcterms:W3CDTF">2019-10-17T18:32:00Z</dcterms:modified>
</cp:coreProperties>
</file>